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64ECF" w14:textId="77777777" w:rsidR="000440CB" w:rsidRDefault="0037179B" w:rsidP="00FD6048">
      <w:pPr>
        <w:pStyle w:val="Heading1"/>
        <w:spacing w:after="120"/>
      </w:pPr>
      <w:r>
        <w:t>Tennis Club Committee &amp; Volunteer Succession Plan</w:t>
      </w:r>
    </w:p>
    <w:p w14:paraId="223829C6" w14:textId="77777777" w:rsidR="000440CB" w:rsidRDefault="0037179B" w:rsidP="00732807">
      <w:pPr>
        <w:spacing w:after="0"/>
      </w:pPr>
      <w:r>
        <w:t>Club Name: ________________________________</w:t>
      </w:r>
    </w:p>
    <w:p w14:paraId="5FA75543" w14:textId="77777777" w:rsidR="000440CB" w:rsidRDefault="0037179B" w:rsidP="00732807">
      <w:pPr>
        <w:spacing w:after="0"/>
      </w:pPr>
      <w:r>
        <w:t>Date Created / Last Reviewed: _______________</w:t>
      </w:r>
    </w:p>
    <w:p w14:paraId="317EDE5B" w14:textId="77777777" w:rsidR="000440CB" w:rsidRDefault="0037179B" w:rsidP="00732807">
      <w:pPr>
        <w:spacing w:after="0"/>
      </w:pPr>
      <w:r>
        <w:t>Approved by Committee: _____________________</w:t>
      </w:r>
    </w:p>
    <w:p w14:paraId="6B251BED" w14:textId="77777777" w:rsidR="000440CB" w:rsidRDefault="0037179B">
      <w:pPr>
        <w:pStyle w:val="Heading2"/>
      </w:pPr>
      <w:r>
        <w:t>1. Purpose</w:t>
      </w:r>
    </w:p>
    <w:p w14:paraId="09AD4F42" w14:textId="5ACA4ADF" w:rsidR="000440CB" w:rsidRDefault="0037179B">
      <w:r>
        <w:t>This Succession Plan supports good governance by ensuring continuity, shared leadership, and effective volunteer engagement within the club. It aligns with expectations for role clarity, planning, and sustainability.</w:t>
      </w:r>
    </w:p>
    <w:p w14:paraId="58C649B4" w14:textId="77777777" w:rsidR="000440CB" w:rsidRDefault="0037179B">
      <w:pPr>
        <w:pStyle w:val="Heading2"/>
      </w:pPr>
      <w:r>
        <w:t>2. Key Committee &amp; Volunteer Roles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  <w:gridCol w:w="1107"/>
      </w:tblGrid>
      <w:tr w:rsidR="000440CB" w14:paraId="667B3512" w14:textId="77777777" w:rsidTr="007328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571B" w14:textId="77777777" w:rsidR="000440CB" w:rsidRDefault="0037179B">
            <w:r>
              <w:t>Role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830B" w14:textId="77777777" w:rsidR="000440CB" w:rsidRDefault="0037179B">
            <w:r>
              <w:t>Current Holder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2DD7" w14:textId="77777777" w:rsidR="000440CB" w:rsidRDefault="0037179B">
            <w:r>
              <w:t>Term End / Review Date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59DD" w14:textId="77777777" w:rsidR="000440CB" w:rsidRDefault="0037179B">
            <w:r>
              <w:t>Key Responsibilities Summary</w:t>
            </w:r>
          </w:p>
        </w:tc>
      </w:tr>
      <w:tr w:rsidR="000440CB" w14:paraId="0DABF6AA" w14:textId="77777777" w:rsidTr="007328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DFD0" w14:textId="77777777" w:rsidR="000440CB" w:rsidRDefault="000440C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F419" w14:textId="77777777" w:rsidR="000440CB" w:rsidRDefault="000440C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2C24" w14:textId="77777777" w:rsidR="000440CB" w:rsidRDefault="000440CB"/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1860" w14:textId="77777777" w:rsidR="000440CB" w:rsidRDefault="000440CB"/>
        </w:tc>
      </w:tr>
      <w:tr w:rsidR="000440CB" w14:paraId="7308B1FD" w14:textId="77777777" w:rsidTr="007328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9ECB" w14:textId="77777777" w:rsidR="000440CB" w:rsidRDefault="000440C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8CB7" w14:textId="77777777" w:rsidR="000440CB" w:rsidRDefault="000440C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2073" w14:textId="77777777" w:rsidR="000440CB" w:rsidRDefault="000440CB"/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98B2" w14:textId="77777777" w:rsidR="000440CB" w:rsidRDefault="000440CB"/>
        </w:tc>
      </w:tr>
      <w:tr w:rsidR="000440CB" w14:paraId="4D9FB942" w14:textId="77777777" w:rsidTr="007328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2222" w14:textId="77777777" w:rsidR="000440CB" w:rsidRDefault="000440C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497E" w14:textId="77777777" w:rsidR="000440CB" w:rsidRDefault="000440C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4A21" w14:textId="77777777" w:rsidR="000440CB" w:rsidRDefault="000440CB"/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A848" w14:textId="77777777" w:rsidR="000440CB" w:rsidRDefault="000440CB"/>
        </w:tc>
      </w:tr>
      <w:tr w:rsidR="000440CB" w14:paraId="3183B685" w14:textId="77777777" w:rsidTr="007328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F06C" w14:textId="77777777" w:rsidR="000440CB" w:rsidRDefault="000440C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11BD" w14:textId="77777777" w:rsidR="000440CB" w:rsidRDefault="000440C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4379" w14:textId="77777777" w:rsidR="000440CB" w:rsidRDefault="000440CB"/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3B32" w14:textId="77777777" w:rsidR="000440CB" w:rsidRDefault="000440CB"/>
        </w:tc>
      </w:tr>
      <w:tr w:rsidR="000440CB" w14:paraId="464C6D97" w14:textId="77777777" w:rsidTr="007328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DF7D" w14:textId="77777777" w:rsidR="000440CB" w:rsidRDefault="000440C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89B7" w14:textId="77777777" w:rsidR="000440CB" w:rsidRDefault="000440C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FA02" w14:textId="77777777" w:rsidR="000440CB" w:rsidRDefault="000440CB"/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1856" w14:textId="77777777" w:rsidR="000440CB" w:rsidRDefault="000440CB"/>
        </w:tc>
      </w:tr>
      <w:tr w:rsidR="000440CB" w14:paraId="27BA0CB2" w14:textId="77777777" w:rsidTr="00732807">
        <w:trPr>
          <w:gridAfter w:val="1"/>
          <w:wAfter w:w="1107" w:type="dxa"/>
        </w:trPr>
        <w:tc>
          <w:tcPr>
            <w:tcW w:w="2160" w:type="dxa"/>
            <w:tcBorders>
              <w:top w:val="single" w:sz="4" w:space="0" w:color="auto"/>
            </w:tcBorders>
          </w:tcPr>
          <w:p w14:paraId="7D15053B" w14:textId="77777777" w:rsidR="000440CB" w:rsidRDefault="000440CB"/>
        </w:tc>
        <w:tc>
          <w:tcPr>
            <w:tcW w:w="2160" w:type="dxa"/>
            <w:tcBorders>
              <w:top w:val="single" w:sz="4" w:space="0" w:color="auto"/>
            </w:tcBorders>
          </w:tcPr>
          <w:p w14:paraId="2A769E4C" w14:textId="77777777" w:rsidR="000440CB" w:rsidRDefault="000440CB"/>
        </w:tc>
        <w:tc>
          <w:tcPr>
            <w:tcW w:w="2160" w:type="dxa"/>
            <w:tcBorders>
              <w:top w:val="single" w:sz="4" w:space="0" w:color="auto"/>
            </w:tcBorders>
          </w:tcPr>
          <w:p w14:paraId="23A398D0" w14:textId="77777777" w:rsidR="000440CB" w:rsidRDefault="000440CB"/>
        </w:tc>
        <w:tc>
          <w:tcPr>
            <w:tcW w:w="2160" w:type="dxa"/>
            <w:tcBorders>
              <w:top w:val="single" w:sz="4" w:space="0" w:color="auto"/>
            </w:tcBorders>
          </w:tcPr>
          <w:p w14:paraId="562A16D0" w14:textId="77777777" w:rsidR="000440CB" w:rsidRDefault="000440CB"/>
        </w:tc>
      </w:tr>
    </w:tbl>
    <w:p w14:paraId="2785C80E" w14:textId="77777777" w:rsidR="000440CB" w:rsidRDefault="0037179B">
      <w:pPr>
        <w:pStyle w:val="Heading2"/>
      </w:pPr>
      <w:r>
        <w:t>3. Knowledge Management &amp; Governance Records</w:t>
      </w:r>
    </w:p>
    <w:p w14:paraId="52588E30" w14:textId="77777777" w:rsidR="000440CB" w:rsidRDefault="0037179B" w:rsidP="00732807">
      <w:pPr>
        <w:spacing w:after="0"/>
      </w:pPr>
      <w:r>
        <w:t>Location of governance documents (minutes, agendas, policies, role descriptions):</w:t>
      </w:r>
    </w:p>
    <w:p w14:paraId="2A539DC2" w14:textId="77777777" w:rsidR="000440CB" w:rsidRDefault="0037179B" w:rsidP="00732807">
      <w:pPr>
        <w:spacing w:after="0"/>
      </w:pPr>
      <w:r>
        <w:t>☐ Google Drive ☐ OneDrive ☐ Club Email ☐ Physical Folder ☐ Other: ____________</w:t>
      </w:r>
    </w:p>
    <w:p w14:paraId="64D7D88B" w14:textId="77777777" w:rsidR="000440CB" w:rsidRDefault="0037179B" w:rsidP="00732807">
      <w:pPr>
        <w:spacing w:after="0"/>
      </w:pPr>
      <w:r>
        <w:t>Access responsibility (minimum two people for key accounts): ___________________</w:t>
      </w:r>
    </w:p>
    <w:p w14:paraId="479B27C2" w14:textId="77777777" w:rsidR="000440CB" w:rsidRDefault="0037179B">
      <w:pPr>
        <w:pStyle w:val="Heading2"/>
      </w:pPr>
      <w:r>
        <w:t>4. Identified Successors &amp; Development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3267"/>
      </w:tblGrid>
      <w:tr w:rsidR="000440CB" w14:paraId="5C3091D8" w14:textId="77777777" w:rsidTr="007328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2075" w14:textId="77777777" w:rsidR="000440CB" w:rsidRDefault="0037179B">
            <w:r>
              <w:t>Role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0053" w14:textId="77777777" w:rsidR="000440CB" w:rsidRDefault="0037179B">
            <w:r>
              <w:t>Potential Successor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1F22" w14:textId="3670EA21" w:rsidR="000440CB" w:rsidRDefault="005A4FBC">
            <w:proofErr w:type="gramStart"/>
            <w:r>
              <w:t xml:space="preserve">Timeline </w:t>
            </w:r>
            <w:r w:rsidR="0037179B">
              <w:t xml:space="preserve"> 6</w:t>
            </w:r>
            <w:proofErr w:type="gramEnd"/>
            <w:r w:rsidR="0037179B">
              <w:t>–12 months / Future)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30EC" w14:textId="77777777" w:rsidR="000440CB" w:rsidRDefault="0037179B">
            <w:r>
              <w:t>Development Actions</w:t>
            </w:r>
          </w:p>
        </w:tc>
      </w:tr>
      <w:tr w:rsidR="000440CB" w14:paraId="2689414E" w14:textId="77777777" w:rsidTr="007328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E994" w14:textId="77777777" w:rsidR="000440CB" w:rsidRDefault="000440C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B200" w14:textId="77777777" w:rsidR="000440CB" w:rsidRDefault="000440C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7EAB" w14:textId="77777777" w:rsidR="000440CB" w:rsidRDefault="000440CB"/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49B3" w14:textId="77777777" w:rsidR="000440CB" w:rsidRDefault="000440CB"/>
        </w:tc>
      </w:tr>
      <w:tr w:rsidR="000440CB" w14:paraId="56CCD59F" w14:textId="77777777" w:rsidTr="007328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08C0" w14:textId="77777777" w:rsidR="000440CB" w:rsidRDefault="000440C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AF87" w14:textId="77777777" w:rsidR="000440CB" w:rsidRDefault="000440C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9898" w14:textId="77777777" w:rsidR="000440CB" w:rsidRDefault="000440CB"/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F529" w14:textId="77777777" w:rsidR="000440CB" w:rsidRDefault="000440CB"/>
        </w:tc>
      </w:tr>
      <w:tr w:rsidR="000440CB" w14:paraId="623BE4A1" w14:textId="77777777" w:rsidTr="007328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29A7" w14:textId="77777777" w:rsidR="000440CB" w:rsidRDefault="000440C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ACEE" w14:textId="77777777" w:rsidR="000440CB" w:rsidRDefault="000440CB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0852" w14:textId="77777777" w:rsidR="000440CB" w:rsidRDefault="000440CB"/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EDCE" w14:textId="77777777" w:rsidR="000440CB" w:rsidRDefault="000440CB"/>
        </w:tc>
      </w:tr>
      <w:tr w:rsidR="006B1025" w14:paraId="3953E95F" w14:textId="77777777" w:rsidTr="0073280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4F08" w14:textId="77777777" w:rsidR="006B1025" w:rsidRDefault="006B1025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B09C" w14:textId="77777777" w:rsidR="006B1025" w:rsidRDefault="006B1025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2E2E" w14:textId="77777777" w:rsidR="006B1025" w:rsidRDefault="006B1025"/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8EEC" w14:textId="77777777" w:rsidR="006B1025" w:rsidRDefault="006B1025"/>
        </w:tc>
      </w:tr>
    </w:tbl>
    <w:p w14:paraId="6C838BCF" w14:textId="77777777" w:rsidR="000440CB" w:rsidRDefault="0037179B">
      <w:pPr>
        <w:pStyle w:val="Heading2"/>
      </w:pPr>
      <w:r>
        <w:lastRenderedPageBreak/>
        <w:t>5. Succession Actions (Next 12 Months)</w:t>
      </w:r>
    </w:p>
    <w:p w14:paraId="0D97865A" w14:textId="77777777" w:rsidR="000440CB" w:rsidRDefault="0037179B" w:rsidP="00FD6048">
      <w:pPr>
        <w:spacing w:after="0"/>
      </w:pPr>
      <w:r>
        <w:t>☐ Role shadowing / co-role period</w:t>
      </w:r>
    </w:p>
    <w:p w14:paraId="0909F1CE" w14:textId="77777777" w:rsidR="000440CB" w:rsidRDefault="0037179B" w:rsidP="00FD6048">
      <w:pPr>
        <w:spacing w:after="0"/>
      </w:pPr>
      <w:r>
        <w:t>☐ Formal role descriptions provided</w:t>
      </w:r>
    </w:p>
    <w:p w14:paraId="5D8E2DC5" w14:textId="77777777" w:rsidR="000440CB" w:rsidRDefault="0037179B" w:rsidP="00FD6048">
      <w:pPr>
        <w:spacing w:after="0"/>
      </w:pPr>
      <w:r>
        <w:t>☐ Induction for new committee members</w:t>
      </w:r>
    </w:p>
    <w:p w14:paraId="327ED8C7" w14:textId="77777777" w:rsidR="000440CB" w:rsidRDefault="0037179B" w:rsidP="00FD6048">
      <w:pPr>
        <w:spacing w:after="0"/>
      </w:pPr>
      <w:r>
        <w:t>☐ Skills gaps identified and addressed</w:t>
      </w:r>
    </w:p>
    <w:p w14:paraId="474F0796" w14:textId="77777777" w:rsidR="000440CB" w:rsidRDefault="0037179B" w:rsidP="00FD6048">
      <w:pPr>
        <w:spacing w:after="240"/>
      </w:pPr>
      <w:r>
        <w:t>☐ Volunteer recruitment plan in place</w:t>
      </w:r>
    </w:p>
    <w:p w14:paraId="3DE2CF4C" w14:textId="77777777" w:rsidR="000440CB" w:rsidRDefault="0037179B">
      <w:r>
        <w:t>Key actions, responsibility, and timeframe:</w:t>
      </w:r>
    </w:p>
    <w:p w14:paraId="41376D3A" w14:textId="77777777" w:rsidR="000440CB" w:rsidRDefault="0037179B">
      <w:r>
        <w:t>____________________________________________________________</w:t>
      </w:r>
    </w:p>
    <w:p w14:paraId="06662304" w14:textId="77777777" w:rsidR="000440CB" w:rsidRDefault="0037179B">
      <w:pPr>
        <w:pStyle w:val="Heading2"/>
      </w:pPr>
      <w:r>
        <w:t>6. Volunteer Engagement &amp; Pipeline</w:t>
      </w:r>
    </w:p>
    <w:p w14:paraId="1759F4DF" w14:textId="56B6F1AD" w:rsidR="000440CB" w:rsidRDefault="0037179B">
      <w:r>
        <w:t>How volunteers are identified</w:t>
      </w:r>
      <w:r w:rsidR="000C075E">
        <w:t>, who’s in your membership and what are their passions and skills</w:t>
      </w:r>
      <w:r>
        <w:t xml:space="preserve"> (parents, players, community)</w:t>
      </w:r>
      <w:proofErr w:type="gramStart"/>
      <w:r>
        <w:t>:</w:t>
      </w:r>
      <w:proofErr w:type="gramEnd"/>
    </w:p>
    <w:p w14:paraId="7113CD20" w14:textId="77777777" w:rsidR="000440CB" w:rsidRDefault="0037179B">
      <w:r>
        <w:t>____________________________________________________________</w:t>
      </w:r>
    </w:p>
    <w:p w14:paraId="1FB134B8" w14:textId="77777777" w:rsidR="000440CB" w:rsidRDefault="0037179B">
      <w:r>
        <w:t>How volunteers are supported and inducted:</w:t>
      </w:r>
    </w:p>
    <w:p w14:paraId="6C40467D" w14:textId="77777777" w:rsidR="000440CB" w:rsidRDefault="0037179B">
      <w:r>
        <w:t>____________________________________________________________</w:t>
      </w:r>
    </w:p>
    <w:p w14:paraId="78DD2CD5" w14:textId="77777777" w:rsidR="000440CB" w:rsidRDefault="0037179B">
      <w:r>
        <w:t>How volunteers are recognised and retained:</w:t>
      </w:r>
    </w:p>
    <w:p w14:paraId="580DD84B" w14:textId="77777777" w:rsidR="000440CB" w:rsidRDefault="0037179B">
      <w:r>
        <w:t>____________________________________________________________</w:t>
      </w:r>
    </w:p>
    <w:p w14:paraId="262FAB43" w14:textId="77777777" w:rsidR="000440CB" w:rsidRDefault="0037179B">
      <w:pPr>
        <w:pStyle w:val="Heading2"/>
      </w:pPr>
      <w:r>
        <w:t>7. Unplanned Vacancy / Risk Management</w:t>
      </w:r>
    </w:p>
    <w:p w14:paraId="0DC9E00A" w14:textId="77777777" w:rsidR="000440CB" w:rsidRDefault="0037179B">
      <w:r>
        <w:t>Interim person responsible if role becomes vacant:</w:t>
      </w:r>
    </w:p>
    <w:p w14:paraId="14A4AA0A" w14:textId="77777777" w:rsidR="000440CB" w:rsidRDefault="0037179B">
      <w:r>
        <w:t>____________________________________________________________</w:t>
      </w:r>
    </w:p>
    <w:p w14:paraId="0C1C0346" w14:textId="77777777" w:rsidR="000440CB" w:rsidRDefault="0037179B">
      <w:r>
        <w:t>Critical tasks covered during transition:</w:t>
      </w:r>
    </w:p>
    <w:p w14:paraId="29B64C67" w14:textId="77777777" w:rsidR="000440CB" w:rsidRDefault="0037179B">
      <w:r>
        <w:t>____________________________________________________________</w:t>
      </w:r>
    </w:p>
    <w:p w14:paraId="519DD931" w14:textId="77777777" w:rsidR="000440CB" w:rsidRDefault="0037179B">
      <w:pPr>
        <w:pStyle w:val="Heading2"/>
      </w:pPr>
      <w:r>
        <w:t>8. Review &amp; Continuous Improvement</w:t>
      </w:r>
    </w:p>
    <w:p w14:paraId="2FA21B79" w14:textId="77777777" w:rsidR="000440CB" w:rsidRDefault="0037179B" w:rsidP="00FD6048">
      <w:pPr>
        <w:spacing w:after="0"/>
      </w:pPr>
      <w:r>
        <w:t>☐ Reviewed annually (recommended at AGM)</w:t>
      </w:r>
    </w:p>
    <w:p w14:paraId="7904AF4B" w14:textId="77777777" w:rsidR="000440CB" w:rsidRDefault="0037179B" w:rsidP="00FD6048">
      <w:pPr>
        <w:spacing w:after="0"/>
      </w:pPr>
      <w:r>
        <w:t>☐ Reviewed following committee changes</w:t>
      </w:r>
    </w:p>
    <w:p w14:paraId="43C5D53E" w14:textId="77777777" w:rsidR="000440CB" w:rsidRDefault="0037179B">
      <w:r>
        <w:t>Next Review Date: __________________________</w:t>
      </w:r>
    </w:p>
    <w:p w14:paraId="17929540" w14:textId="77777777" w:rsidR="000440CB" w:rsidRDefault="0037179B">
      <w:r>
        <w:br/>
        <w:t>Note: Effective succession planning supports Incorporated Societies Act 2022 obligations, reduces volunteer burnout, and strengthens long-term club sustainability.</w:t>
      </w:r>
    </w:p>
    <w:sectPr w:rsidR="000440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2760762">
    <w:abstractNumId w:val="8"/>
  </w:num>
  <w:num w:numId="2" w16cid:durableId="1475878209">
    <w:abstractNumId w:val="6"/>
  </w:num>
  <w:num w:numId="3" w16cid:durableId="205024732">
    <w:abstractNumId w:val="5"/>
  </w:num>
  <w:num w:numId="4" w16cid:durableId="158231139">
    <w:abstractNumId w:val="4"/>
  </w:num>
  <w:num w:numId="5" w16cid:durableId="2096248349">
    <w:abstractNumId w:val="7"/>
  </w:num>
  <w:num w:numId="6" w16cid:durableId="1917978030">
    <w:abstractNumId w:val="3"/>
  </w:num>
  <w:num w:numId="7" w16cid:durableId="1237324902">
    <w:abstractNumId w:val="2"/>
  </w:num>
  <w:num w:numId="8" w16cid:durableId="1728605896">
    <w:abstractNumId w:val="1"/>
  </w:num>
  <w:num w:numId="9" w16cid:durableId="134193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40CB"/>
    <w:rsid w:val="0006063C"/>
    <w:rsid w:val="000C075E"/>
    <w:rsid w:val="00116EA4"/>
    <w:rsid w:val="0015074B"/>
    <w:rsid w:val="002844F0"/>
    <w:rsid w:val="0029639D"/>
    <w:rsid w:val="00326F90"/>
    <w:rsid w:val="0037179B"/>
    <w:rsid w:val="005A4FBC"/>
    <w:rsid w:val="006B1025"/>
    <w:rsid w:val="00732807"/>
    <w:rsid w:val="00A55BCC"/>
    <w:rsid w:val="00AA1D8D"/>
    <w:rsid w:val="00AA300D"/>
    <w:rsid w:val="00B47730"/>
    <w:rsid w:val="00CB0664"/>
    <w:rsid w:val="00FC693F"/>
    <w:rsid w:val="00FD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D5D24F8-1554-43B5-AFCE-A02C32F7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6acccf7b-fa87-42da-ab8d-89b0b50af728">false</Completed>
    <lcf76f155ced4ddcb4097134ff3c332f xmlns="6acccf7b-fa87-42da-ab8d-89b0b50af728">
      <Terms xmlns="http://schemas.microsoft.com/office/infopath/2007/PartnerControls"/>
    </lcf76f155ced4ddcb4097134ff3c332f>
    <TaxCatchAll xmlns="2d3807e4-2840-4857-a9c0-03d6445b35d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7A49CA8A98C4CA930A40869FB7315" ma:contentTypeVersion="20" ma:contentTypeDescription="Create a new document." ma:contentTypeScope="" ma:versionID="b3620fd55937bf0efc169702d8f91f28">
  <xsd:schema xmlns:xsd="http://www.w3.org/2001/XMLSchema" xmlns:xs="http://www.w3.org/2001/XMLSchema" xmlns:p="http://schemas.microsoft.com/office/2006/metadata/properties" xmlns:ns2="6acccf7b-fa87-42da-ab8d-89b0b50af728" xmlns:ns3="2d3807e4-2840-4857-a9c0-03d6445b35d4" targetNamespace="http://schemas.microsoft.com/office/2006/metadata/properties" ma:root="true" ma:fieldsID="a5099c48985bc4b104431ec1b1384608" ns2:_="" ns3:_="">
    <xsd:import namespace="6acccf7b-fa87-42da-ab8d-89b0b50af728"/>
    <xsd:import namespace="2d3807e4-2840-4857-a9c0-03d6445b3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plet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cf7b-fa87-42da-ab8d-89b0b50af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leted" ma:index="19" nillable="true" ma:displayName="Completed" ma:default="0" ma:format="Dropdown" ma:internalName="Completed">
      <xsd:simpleType>
        <xsd:restriction base="dms:Boolea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dc6fcb6-cceb-412d-be8d-d81cc1bec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807e4-2840-4857-a9c0-03d6445b3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f615c87-4a21-4599-8030-8d5c1c7753d5}" ma:internalName="TaxCatchAll" ma:showField="CatchAllData" ma:web="2d3807e4-2840-4857-a9c0-03d6445b3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96E79F-693F-45B6-8520-2C1531D8F214}">
  <ds:schemaRefs>
    <ds:schemaRef ds:uri="http://schemas.microsoft.com/office/2006/metadata/properties"/>
    <ds:schemaRef ds:uri="http://schemas.microsoft.com/office/infopath/2007/PartnerControls"/>
    <ds:schemaRef ds:uri="6acccf7b-fa87-42da-ab8d-89b0b50af728"/>
    <ds:schemaRef ds:uri="2d3807e4-2840-4857-a9c0-03d6445b35d4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CC0E17-8E51-486F-B83C-CB78C5955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ccf7b-fa87-42da-ab8d-89b0b50af728"/>
    <ds:schemaRef ds:uri="2d3807e4-2840-4857-a9c0-03d6445b3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0CA228-97C3-456A-AFCE-CCEA7F97B1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2051</Characters>
  <Application>Microsoft Office Word</Application>
  <DocSecurity>0</DocSecurity>
  <Lines>93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 Telford</cp:lastModifiedBy>
  <cp:revision>5</cp:revision>
  <dcterms:created xsi:type="dcterms:W3CDTF">2026-05-06T20:51:00Z</dcterms:created>
  <dcterms:modified xsi:type="dcterms:W3CDTF">2026-05-20T04:03:00Z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0x0101009917A49CA8A98C4CA930A40869FB7315</vt:lpwstr>
  </property>
  <property fmtid="{D5CDD505-2E9C-101B-9397-08002B2CF9AE}" pid="3" name="MediaServiceImageTags">
    <vt:lpwstr/>
  </property>
</Properties>
</file>